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72" w:rsidRPr="00351E72" w:rsidRDefault="00351E72" w:rsidP="00351E72">
      <w:pPr>
        <w:shd w:val="clear" w:color="auto" w:fill="FFFFFF"/>
        <w:spacing w:after="0" w:line="128" w:lineRule="atLeast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 w:rsidRPr="00351E72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</w:rPr>
        <w:t>"Музыка в жизни ребёнка"</w:t>
      </w:r>
    </w:p>
    <w:p w:rsidR="00351E72" w:rsidRDefault="00351E72" w:rsidP="00351E72">
      <w:pPr>
        <w:shd w:val="clear" w:color="auto" w:fill="FFFFFF"/>
        <w:spacing w:after="0" w:line="12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351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Консультация для родителей</w:t>
      </w:r>
    </w:p>
    <w:p w:rsidR="00351E72" w:rsidRPr="00351E72" w:rsidRDefault="00351E72" w:rsidP="00351E72">
      <w:pPr>
        <w:shd w:val="clear" w:color="auto" w:fill="FFFFFF"/>
        <w:spacing w:after="0" w:line="128" w:lineRule="atLeast"/>
        <w:jc w:val="center"/>
        <w:rPr>
          <w:rFonts w:ascii="Arial" w:eastAsia="Times New Roman" w:hAnsi="Arial" w:cs="Arial"/>
          <w:color w:val="000000"/>
          <w:sz w:val="9"/>
          <w:szCs w:val="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Черная Вера Тимофеевна.</w:t>
      </w:r>
    </w:p>
    <w:p w:rsidR="00351E72" w:rsidRPr="00351E72" w:rsidRDefault="00351E72" w:rsidP="00351E72">
      <w:pPr>
        <w:shd w:val="clear" w:color="auto" w:fill="FFFFFF"/>
        <w:spacing w:after="0" w:line="128" w:lineRule="atLeast"/>
        <w:rPr>
          <w:rFonts w:ascii="Arial" w:eastAsia="Times New Roman" w:hAnsi="Arial" w:cs="Arial"/>
          <w:color w:val="000000"/>
          <w:sz w:val="9"/>
          <w:szCs w:val="9"/>
        </w:rPr>
      </w:pPr>
      <w:r w:rsidRPr="00351E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 консультации:</w:t>
      </w:r>
      <w:r w:rsidRPr="00351E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Повышение педагогической компетенции родителей (законных представителей ребёнка) в вопросах о благотворном влиянии музыки на развитие дошкольников.</w:t>
      </w:r>
    </w:p>
    <w:p w:rsidR="00351E72" w:rsidRPr="00351E72" w:rsidRDefault="00351E72" w:rsidP="00351E72">
      <w:pPr>
        <w:shd w:val="clear" w:color="auto" w:fill="FFFFFF"/>
        <w:spacing w:after="0" w:line="128" w:lineRule="atLeast"/>
        <w:rPr>
          <w:rFonts w:ascii="Arial" w:eastAsia="Times New Roman" w:hAnsi="Arial" w:cs="Arial"/>
          <w:color w:val="000000"/>
          <w:sz w:val="9"/>
          <w:szCs w:val="9"/>
        </w:rPr>
      </w:pPr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Представление </w:t>
      </w:r>
      <w:proofErr w:type="gramStart"/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gramEnd"/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прекрасном в жизни и в искусстве формируется в детстве. Многие считают особенно ценным для этого этапа в жизни человека комплексный подход в изучении искусств. Есть утверждение, что для гармоничного развития необходимо приобщение к трём базовым видам искусства: музыке, живописи, литературе. Самый эмоциональный вид искусства – музыка. Именно она обогащает восприятие произведений живописи, литературы, способствует пониманию их содержания, развивает эстетические чувства. Научившись различать настроения и их смену в музыке, ребёнок пополняет свои представления о чувствах человека в реальной жизни.</w:t>
      </w:r>
    </w:p>
    <w:p w:rsidR="00351E72" w:rsidRPr="00351E72" w:rsidRDefault="00351E72" w:rsidP="00351E72">
      <w:pPr>
        <w:shd w:val="clear" w:color="auto" w:fill="FFFFFF"/>
        <w:spacing w:after="0" w:line="128" w:lineRule="atLeast"/>
        <w:rPr>
          <w:rFonts w:ascii="Arial" w:eastAsia="Times New Roman" w:hAnsi="Arial" w:cs="Arial"/>
          <w:color w:val="000000"/>
          <w:sz w:val="9"/>
          <w:szCs w:val="9"/>
        </w:rPr>
      </w:pPr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Сила музыки заключается в том, что она способна передать смену настроений, переживаний – динамику эмоционально–психических состояний ребёнка. Детям дошкольного возраста можно долго объяснять, что чувствует человек, которому грустно, но достаточно включить минорную музыку, ребёнок начинает понимать состояние печали с первых тактов. Музыка помогает ребёнку осваивать мир человеческих страстей, эмоций, чувств, переживаний. Музыка раскрепощает детей, помогает найти способы конструктивного взаимодействия друг с другом. Особое внимание необходимо уделять изучению и слушанию классической музыки, она благотворно влияет на физиологические процессы детского организма, способствует развитию памяти, внимания, воображения, развивает духовные и душевные качества личности. Ритмический рисунок классических произведений оказывает положительное влияние на работу </w:t>
      </w:r>
      <w:proofErr w:type="gramStart"/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>сердечно–сосудистой</w:t>
      </w:r>
      <w:proofErr w:type="gramEnd"/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системы, а значит, и на весь организм в целом. Ребёнок лучше засыпает под звуки классической музыки, а у детей, занимающихся продуктивными видами деятельности, улучшается работоспособность.</w:t>
      </w:r>
    </w:p>
    <w:p w:rsidR="00351E72" w:rsidRPr="00351E72" w:rsidRDefault="00351E72" w:rsidP="00351E72">
      <w:pPr>
        <w:shd w:val="clear" w:color="auto" w:fill="FFFFFF"/>
        <w:spacing w:after="0" w:line="128" w:lineRule="atLeast"/>
        <w:rPr>
          <w:rFonts w:ascii="Arial" w:eastAsia="Times New Roman" w:hAnsi="Arial" w:cs="Arial"/>
          <w:color w:val="000000"/>
          <w:sz w:val="9"/>
          <w:szCs w:val="9"/>
        </w:rPr>
      </w:pPr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Общепризнано: семья или способствует музыкальному развитию ребёнка, или тормозит его. Информационный фактор представлен в виде музыкального репертуара, выбор которого определяется особенностями культуры каждой семьи. </w:t>
      </w:r>
      <w:proofErr w:type="gramStart"/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>Несомненно</w:t>
      </w:r>
      <w:proofErr w:type="gramEnd"/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другое: необходимо согласование музыкального репертуара и педагогических действий между родителями и музыкальным руководителем. Актуальность работы с родителями определяется тем, что детский сад – это первый </w:t>
      </w:r>
      <w:proofErr w:type="spellStart"/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>внесемейный</w:t>
      </w:r>
      <w:proofErr w:type="spellEnd"/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социальный институт, в котором начинается систематическое педагогическое просвещение родителей. От эффективности совместной работы родителей и педагогов зависит дальнейшее музыкальное развитие ребёнка. Основная проблема во взаимодействии с семьёй – непонимание родителей значения музыкального воспитания детей.</w:t>
      </w:r>
    </w:p>
    <w:p w:rsidR="00351E72" w:rsidRPr="00351E72" w:rsidRDefault="00351E72" w:rsidP="00351E72">
      <w:pPr>
        <w:shd w:val="clear" w:color="auto" w:fill="FFFFFF"/>
        <w:spacing w:after="0" w:line="128" w:lineRule="atLeast"/>
        <w:rPr>
          <w:rFonts w:ascii="Arial" w:eastAsia="Times New Roman" w:hAnsi="Arial" w:cs="Arial"/>
          <w:color w:val="000000"/>
          <w:sz w:val="9"/>
          <w:szCs w:val="9"/>
        </w:rPr>
      </w:pPr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Работа с семьёй заключается в музыкальном просвещении родителей и приобщении их к совместной музыкальной деятельности. Каждый день необходимо приобщать ребёнка к музыке, играть с ним, доставлять ему радость. Учите малыша слушать музыку, т.к. это основа музыкального воспитания. Начиная с младшего дошкольного возраста необходимо развивать музыкальную </w:t>
      </w:r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память ребёнка, способность различать характер музыки, умение слышать изменение силы звука, скорости звучания, учить различать высокие и низкие звуки, воспитывать желание слушать и умение слышать музыку. Хорошо, если у ребёнка есть любимая музыка, и он просит повторить её ещё и ещё, а также любимые музыкальные инструменты, на которых он с удовольствием играет. Интерес, внимание, любовь к музыке помогают развивать музыкальную память, слух, чувство ритма – основу музыкальности. Очень важно, чтобы ребёнок просил родителей спеть ему ту или иную песенку, повторить ту, которая ему больше всего нравится, подпевал взрослому, играл в игры, в которых звучит музыка. Взрослые порой сами лишают ребёнка радости слышать многие звуки природы, музыки, речи, вырабатывают привычку громко разговаривать, кричать. </w:t>
      </w:r>
      <w:proofErr w:type="gramStart"/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>Крикливая</w:t>
      </w:r>
      <w:proofErr w:type="gramEnd"/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речь и крикливое пение портят голосовой аппарат малышей. Ребёнок громко поёт, даже кричит, голос его дрожит, напряжён, а взрослые поощряют его, радостно хлопают. Похвалили, и малыш старается петь ещё громче, а песни-то уже нет, нет мелодии, он её перекричал и уже не слышит что поёт. Ребёнок не справился с песней не потому, что от природы не музыкален, или ещё мал, это наша громкая речь, оглушительное звучание аудио– </w:t>
      </w:r>
      <w:proofErr w:type="gramStart"/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proofErr w:type="gramEnd"/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>видеотехники научили его механически подражать услышанному и не научили прислушиваться.</w:t>
      </w:r>
    </w:p>
    <w:p w:rsidR="00351E72" w:rsidRPr="00351E72" w:rsidRDefault="00351E72" w:rsidP="00351E72">
      <w:pPr>
        <w:shd w:val="clear" w:color="auto" w:fill="FFFFFF"/>
        <w:spacing w:after="0" w:line="128" w:lineRule="atLeast"/>
        <w:rPr>
          <w:rFonts w:ascii="Arial" w:eastAsia="Times New Roman" w:hAnsi="Arial" w:cs="Arial"/>
          <w:color w:val="000000"/>
          <w:sz w:val="9"/>
          <w:szCs w:val="9"/>
        </w:rPr>
      </w:pPr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Что же происходит, если дома музыка звучит часами? И не только весёлая или грустная, а песни, исполняемые группами в стиле рок, </w:t>
      </w:r>
      <w:proofErr w:type="spellStart"/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>рэп</w:t>
      </w:r>
      <w:proofErr w:type="spellEnd"/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т.д. – громкие, бравурные, агрессивные и отнюдь не для детей. Ребёнок от такой музыки становится возбуждённым, раздражительным, агрессивным. Он плохо ест, хуже засыпает. Такое долгое, громкое звучание вырабатывает негативное отношение к музыке вообще, формирует рефлекс самозащиты – ребёнок учится не слышать музыку, не обращать на неё внимание и, как результат, не хочет вслушиваться, </w:t>
      </w:r>
      <w:proofErr w:type="gramStart"/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proofErr w:type="gramEnd"/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следовательно и понимать «хорошую» музыку. Громкое, продолжительное звучание портит нервную систему малыша, его слух: ребёнок уже не слышит выразительные интонации и нюансы музыки. Так мы с детства приучаем своих любимых малышей к обеднённому восприятию музыкального искусства.</w:t>
      </w:r>
    </w:p>
    <w:p w:rsidR="00351E72" w:rsidRPr="00351E72" w:rsidRDefault="00351E72" w:rsidP="00351E72">
      <w:pPr>
        <w:shd w:val="clear" w:color="auto" w:fill="FFFFFF"/>
        <w:spacing w:after="0" w:line="128" w:lineRule="atLeast"/>
        <w:rPr>
          <w:rFonts w:ascii="Arial" w:eastAsia="Times New Roman" w:hAnsi="Arial" w:cs="Arial"/>
          <w:color w:val="000000"/>
          <w:sz w:val="9"/>
          <w:szCs w:val="9"/>
        </w:rPr>
      </w:pPr>
      <w:r w:rsidRPr="00351E72">
        <w:rPr>
          <w:rFonts w:ascii="Times New Roman" w:eastAsia="Times New Roman" w:hAnsi="Times New Roman" w:cs="Times New Roman"/>
          <w:color w:val="000000"/>
          <w:sz w:val="27"/>
          <w:szCs w:val="27"/>
        </w:rPr>
        <w:t>Будьте очень внимательны, когда говорите своему ребёнку: «Слушай музыку!» (Какую, когда, как и сколько?), «Спой песенку!» (Какую, как, когда?) «Попляши!» (Под какую музыку, как, когда, какое настроение у ребёнка, здоров ли он?). Родителям необходимо помнить, что только в сотрудничестве с музыкальным руководителем, педагогами, психологом можно достичь определённого результата в музыкальном воспитании детей, так как оно непрерывно связано с общим развитием ребёнка, научить ребёнка понимать и любить музыку.</w:t>
      </w:r>
    </w:p>
    <w:p w:rsidR="00351E72" w:rsidRPr="00351E72" w:rsidRDefault="00351E72" w:rsidP="00351E72">
      <w:pPr>
        <w:shd w:val="clear" w:color="auto" w:fill="E1E4D5"/>
        <w:spacing w:after="13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r w:rsidRPr="00351E72">
        <w:rPr>
          <w:rFonts w:ascii="Arial" w:eastAsia="Times New Roman" w:hAnsi="Arial" w:cs="Arial"/>
          <w:color w:val="000000"/>
          <w:sz w:val="9"/>
          <w:szCs w:val="9"/>
        </w:rPr>
        <w:t> </w:t>
      </w:r>
    </w:p>
    <w:p w:rsidR="00351E72" w:rsidRPr="00351E72" w:rsidRDefault="00351E72" w:rsidP="00351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9"/>
          <w:szCs w:val="9"/>
        </w:rPr>
      </w:pPr>
      <w:hyperlink r:id="rId5" w:history="1">
        <w:r w:rsidRPr="00351E72">
          <w:rPr>
            <w:rFonts w:ascii="Arial" w:eastAsia="Times New Roman" w:hAnsi="Arial" w:cs="Arial"/>
            <w:color w:val="0066FF"/>
            <w:sz w:val="9"/>
            <w:szCs w:val="9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infourok.ru/kursy/87.html" style="width:24.1pt;height:24.1pt" o:button="t"/>
          </w:pict>
        </w:r>
      </w:hyperlink>
    </w:p>
    <w:sectPr w:rsidR="00351E72" w:rsidRPr="0035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69A"/>
    <w:multiLevelType w:val="multilevel"/>
    <w:tmpl w:val="24AC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852CE"/>
    <w:multiLevelType w:val="multilevel"/>
    <w:tmpl w:val="C8E6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44BF8"/>
    <w:multiLevelType w:val="multilevel"/>
    <w:tmpl w:val="4E70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44B24"/>
    <w:multiLevelType w:val="multilevel"/>
    <w:tmpl w:val="D590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D6361"/>
    <w:multiLevelType w:val="multilevel"/>
    <w:tmpl w:val="A09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C4200"/>
    <w:multiLevelType w:val="multilevel"/>
    <w:tmpl w:val="95E0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72F6F"/>
    <w:multiLevelType w:val="multilevel"/>
    <w:tmpl w:val="CDF4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E3530"/>
    <w:multiLevelType w:val="multilevel"/>
    <w:tmpl w:val="70B4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8645B"/>
    <w:multiLevelType w:val="multilevel"/>
    <w:tmpl w:val="AB22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5C1626"/>
    <w:multiLevelType w:val="multilevel"/>
    <w:tmpl w:val="EF74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12C16"/>
    <w:multiLevelType w:val="multilevel"/>
    <w:tmpl w:val="226A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C0807"/>
    <w:multiLevelType w:val="multilevel"/>
    <w:tmpl w:val="3AF4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84670E"/>
    <w:multiLevelType w:val="multilevel"/>
    <w:tmpl w:val="9EE2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8"/>
  </w:num>
  <w:num w:numId="9">
    <w:abstractNumId w:val="3"/>
  </w:num>
  <w:num w:numId="10">
    <w:abstractNumId w:val="7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characterSpacingControl w:val="doNotCompress"/>
  <w:compat>
    <w:useFELayout/>
  </w:compat>
  <w:rsids>
    <w:rsidRoot w:val="00351E72"/>
    <w:rsid w:val="0035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1E72"/>
    <w:rPr>
      <w:color w:val="0000FF"/>
      <w:u w:val="single"/>
    </w:rPr>
  </w:style>
  <w:style w:type="character" w:customStyle="1" w:styleId="old">
    <w:name w:val="old"/>
    <w:basedOn w:val="a0"/>
    <w:rsid w:val="00351E72"/>
  </w:style>
  <w:style w:type="character" w:customStyle="1" w:styleId="new">
    <w:name w:val="new"/>
    <w:basedOn w:val="a0"/>
    <w:rsid w:val="00351E72"/>
  </w:style>
  <w:style w:type="paragraph" w:customStyle="1" w:styleId="art-minititle">
    <w:name w:val="art-mini__title"/>
    <w:basedOn w:val="a"/>
    <w:rsid w:val="0035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minisubtitle">
    <w:name w:val="art-mini__subtitle"/>
    <w:basedOn w:val="a"/>
    <w:rsid w:val="0035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1E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1E7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1E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1E72"/>
    <w:rPr>
      <w:rFonts w:ascii="Arial" w:eastAsia="Times New Roman" w:hAnsi="Arial" w:cs="Arial"/>
      <w:vanish/>
      <w:sz w:val="16"/>
      <w:szCs w:val="16"/>
    </w:rPr>
  </w:style>
  <w:style w:type="character" w:customStyle="1" w:styleId="icon-block">
    <w:name w:val="icon-block"/>
    <w:basedOn w:val="a0"/>
    <w:rsid w:val="00351E72"/>
  </w:style>
  <w:style w:type="paragraph" w:customStyle="1" w:styleId="v-library-new-title">
    <w:name w:val="v-library-new-title"/>
    <w:basedOn w:val="a"/>
    <w:rsid w:val="0035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wrapperwhite--title">
    <w:name w:val="dg-wrapper__white--title"/>
    <w:basedOn w:val="a0"/>
    <w:rsid w:val="00351E72"/>
  </w:style>
  <w:style w:type="character" w:customStyle="1" w:styleId="b-fire-technical-minimumtraining-bottom">
    <w:name w:val="b-fire-technical-minimum__training-bottom"/>
    <w:basedOn w:val="a0"/>
    <w:rsid w:val="00351E72"/>
  </w:style>
  <w:style w:type="character" w:customStyle="1" w:styleId="b-fire-technical-minimumprice-old">
    <w:name w:val="b-fire-technical-minimum__price-old"/>
    <w:basedOn w:val="a0"/>
    <w:rsid w:val="00351E72"/>
  </w:style>
  <w:style w:type="character" w:customStyle="1" w:styleId="b-fire-technical-minimumprice-new">
    <w:name w:val="b-fire-technical-minimum__price-new"/>
    <w:basedOn w:val="a0"/>
    <w:rsid w:val="00351E72"/>
  </w:style>
  <w:style w:type="character" w:customStyle="1" w:styleId="dg-price">
    <w:name w:val="dg-price"/>
    <w:basedOn w:val="a0"/>
    <w:rsid w:val="00351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3348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9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2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4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77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423088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71332">
                                  <w:marLeft w:val="0"/>
                                  <w:marRight w:val="0"/>
                                  <w:marTop w:val="0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97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24681">
                                  <w:marLeft w:val="0"/>
                                  <w:marRight w:val="0"/>
                                  <w:marTop w:val="39"/>
                                  <w:marBottom w:val="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49949">
                                      <w:marLeft w:val="0"/>
                                      <w:marRight w:val="1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25704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6161">
                                  <w:marLeft w:val="0"/>
                                  <w:marRight w:val="0"/>
                                  <w:marTop w:val="0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852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431361">
                                      <w:marLeft w:val="0"/>
                                      <w:marRight w:val="1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513008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6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3837">
                                  <w:marLeft w:val="0"/>
                                  <w:marRight w:val="0"/>
                                  <w:marTop w:val="0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5572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0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41670">
                                      <w:marLeft w:val="0"/>
                                      <w:marRight w:val="1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946867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14697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49831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5413294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16767">
                                  <w:marLeft w:val="0"/>
                                  <w:marRight w:val="0"/>
                                  <w:marTop w:val="0"/>
                                  <w:marBottom w:val="1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669060">
                                          <w:marLeft w:val="0"/>
                                          <w:marRight w:val="0"/>
                                          <w:marTop w:val="0"/>
                                          <w:marBottom w:val="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91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716626">
                                          <w:marLeft w:val="0"/>
                                          <w:marRight w:val="0"/>
                                          <w:marTop w:val="0"/>
                                          <w:marBottom w:val="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9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099">
                                          <w:marLeft w:val="0"/>
                                          <w:marRight w:val="0"/>
                                          <w:marTop w:val="0"/>
                                          <w:marBottom w:val="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8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23455">
                                          <w:marLeft w:val="0"/>
                                          <w:marRight w:val="0"/>
                                          <w:marTop w:val="0"/>
                                          <w:marBottom w:val="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485763">
                                  <w:marLeft w:val="0"/>
                                  <w:marRight w:val="0"/>
                                  <w:marTop w:val="0"/>
                                  <w:marBottom w:val="1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6384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7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4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1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863846">
                                          <w:marLeft w:val="0"/>
                                          <w:marRight w:val="0"/>
                                          <w:marTop w:val="0"/>
                                          <w:marBottom w:val="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167989">
                                          <w:marLeft w:val="0"/>
                                          <w:marRight w:val="0"/>
                                          <w:marTop w:val="0"/>
                                          <w:marBottom w:val="3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1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44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2249587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478335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5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56895">
                                      <w:marLeft w:val="0"/>
                                      <w:marRight w:val="85"/>
                                      <w:marTop w:val="0"/>
                                      <w:marBottom w:val="65"/>
                                      <w:divBdr>
                                        <w:top w:val="single" w:sz="2" w:space="5" w:color="EAEAEA"/>
                                        <w:left w:val="single" w:sz="2" w:space="5" w:color="EAEAEA"/>
                                        <w:bottom w:val="single" w:sz="2" w:space="5" w:color="EAEAEA"/>
                                        <w:right w:val="single" w:sz="2" w:space="5" w:color="EAEAEA"/>
                                      </w:divBdr>
                                      <w:divsChild>
                                        <w:div w:id="121266432">
                                          <w:marLeft w:val="0"/>
                                          <w:marRight w:val="0"/>
                                          <w:marTop w:val="0"/>
                                          <w:marBottom w:val="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990090">
                                      <w:marLeft w:val="0"/>
                                      <w:marRight w:val="85"/>
                                      <w:marTop w:val="0"/>
                                      <w:marBottom w:val="65"/>
                                      <w:divBdr>
                                        <w:top w:val="single" w:sz="2" w:space="5" w:color="EAEAEA"/>
                                        <w:left w:val="single" w:sz="2" w:space="5" w:color="EAEAEA"/>
                                        <w:bottom w:val="single" w:sz="2" w:space="5" w:color="EAEAEA"/>
                                        <w:right w:val="single" w:sz="2" w:space="5" w:color="EAEAEA"/>
                                      </w:divBdr>
                                      <w:divsChild>
                                        <w:div w:id="3215596">
                                          <w:marLeft w:val="0"/>
                                          <w:marRight w:val="0"/>
                                          <w:marTop w:val="0"/>
                                          <w:marBottom w:val="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885530">
                                      <w:marLeft w:val="0"/>
                                      <w:marRight w:val="0"/>
                                      <w:marTop w:val="0"/>
                                      <w:marBottom w:val="65"/>
                                      <w:divBdr>
                                        <w:top w:val="single" w:sz="2" w:space="5" w:color="EAEAEA"/>
                                        <w:left w:val="single" w:sz="2" w:space="5" w:color="EAEAEA"/>
                                        <w:bottom w:val="single" w:sz="2" w:space="5" w:color="EAEAEA"/>
                                        <w:right w:val="single" w:sz="2" w:space="5" w:color="EAEAEA"/>
                                      </w:divBdr>
                                      <w:divsChild>
                                        <w:div w:id="1658420554">
                                          <w:marLeft w:val="0"/>
                                          <w:marRight w:val="0"/>
                                          <w:marTop w:val="0"/>
                                          <w:marBottom w:val="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903199">
                                      <w:marLeft w:val="0"/>
                                      <w:marRight w:val="85"/>
                                      <w:marTop w:val="0"/>
                                      <w:marBottom w:val="65"/>
                                      <w:divBdr>
                                        <w:top w:val="single" w:sz="2" w:space="5" w:color="EAEAEA"/>
                                        <w:left w:val="single" w:sz="2" w:space="5" w:color="EAEAEA"/>
                                        <w:bottom w:val="single" w:sz="2" w:space="5" w:color="EAEAEA"/>
                                        <w:right w:val="single" w:sz="2" w:space="5" w:color="EAEAEA"/>
                                      </w:divBdr>
                                      <w:divsChild>
                                        <w:div w:id="468942523">
                                          <w:marLeft w:val="0"/>
                                          <w:marRight w:val="0"/>
                                          <w:marTop w:val="0"/>
                                          <w:marBottom w:val="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472493">
                                      <w:marLeft w:val="0"/>
                                      <w:marRight w:val="85"/>
                                      <w:marTop w:val="0"/>
                                      <w:marBottom w:val="65"/>
                                      <w:divBdr>
                                        <w:top w:val="single" w:sz="2" w:space="5" w:color="EAEAEA"/>
                                        <w:left w:val="single" w:sz="2" w:space="5" w:color="EAEAEA"/>
                                        <w:bottom w:val="single" w:sz="2" w:space="5" w:color="EAEAEA"/>
                                        <w:right w:val="single" w:sz="2" w:space="5" w:color="EAEAEA"/>
                                      </w:divBdr>
                                      <w:divsChild>
                                        <w:div w:id="167985522">
                                          <w:marLeft w:val="0"/>
                                          <w:marRight w:val="0"/>
                                          <w:marTop w:val="0"/>
                                          <w:marBottom w:val="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946992">
                                      <w:marLeft w:val="0"/>
                                      <w:marRight w:val="0"/>
                                      <w:marTop w:val="0"/>
                                      <w:marBottom w:val="65"/>
                                      <w:divBdr>
                                        <w:top w:val="single" w:sz="2" w:space="5" w:color="EAEAEA"/>
                                        <w:left w:val="single" w:sz="2" w:space="5" w:color="EAEAEA"/>
                                        <w:bottom w:val="single" w:sz="2" w:space="5" w:color="EAEAEA"/>
                                        <w:right w:val="single" w:sz="2" w:space="5" w:color="EAEAEA"/>
                                      </w:divBdr>
                                      <w:divsChild>
                                        <w:div w:id="493182974">
                                          <w:marLeft w:val="0"/>
                                          <w:marRight w:val="0"/>
                                          <w:marTop w:val="0"/>
                                          <w:marBottom w:val="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621697">
                                      <w:marLeft w:val="0"/>
                                      <w:marRight w:val="85"/>
                                      <w:marTop w:val="0"/>
                                      <w:marBottom w:val="65"/>
                                      <w:divBdr>
                                        <w:top w:val="single" w:sz="2" w:space="5" w:color="EAEAEA"/>
                                        <w:left w:val="single" w:sz="2" w:space="5" w:color="EAEAEA"/>
                                        <w:bottom w:val="single" w:sz="2" w:space="5" w:color="EAEAEA"/>
                                        <w:right w:val="single" w:sz="2" w:space="5" w:color="EAEAEA"/>
                                      </w:divBdr>
                                      <w:divsChild>
                                        <w:div w:id="1631747693">
                                          <w:marLeft w:val="0"/>
                                          <w:marRight w:val="0"/>
                                          <w:marTop w:val="0"/>
                                          <w:marBottom w:val="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139990">
                                      <w:marLeft w:val="0"/>
                                      <w:marRight w:val="85"/>
                                      <w:marTop w:val="0"/>
                                      <w:marBottom w:val="65"/>
                                      <w:divBdr>
                                        <w:top w:val="single" w:sz="2" w:space="5" w:color="EAEAEA"/>
                                        <w:left w:val="single" w:sz="2" w:space="5" w:color="EAEAEA"/>
                                        <w:bottom w:val="single" w:sz="2" w:space="5" w:color="EAEAEA"/>
                                        <w:right w:val="single" w:sz="2" w:space="5" w:color="EAEAEA"/>
                                      </w:divBdr>
                                      <w:divsChild>
                                        <w:div w:id="1231037248">
                                          <w:marLeft w:val="0"/>
                                          <w:marRight w:val="0"/>
                                          <w:marTop w:val="0"/>
                                          <w:marBottom w:val="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826891">
                                      <w:marLeft w:val="0"/>
                                      <w:marRight w:val="0"/>
                                      <w:marTop w:val="0"/>
                                      <w:marBottom w:val="65"/>
                                      <w:divBdr>
                                        <w:top w:val="single" w:sz="2" w:space="4" w:color="EAEAEA"/>
                                        <w:left w:val="single" w:sz="2" w:space="4" w:color="EAEAEA"/>
                                        <w:bottom w:val="single" w:sz="2" w:space="4" w:color="EAEAEA"/>
                                        <w:right w:val="single" w:sz="2" w:space="4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889142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2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76926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505400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219457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6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9069">
                              <w:marLeft w:val="0"/>
                              <w:marRight w:val="0"/>
                              <w:marTop w:val="0"/>
                              <w:marBottom w:val="1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5949">
                                  <w:marLeft w:val="-65"/>
                                  <w:marRight w:val="-65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67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9750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5449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0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4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4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30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8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191241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80845">
                              <w:marLeft w:val="0"/>
                              <w:marRight w:val="0"/>
                              <w:marTop w:val="0"/>
                              <w:marBottom w:val="1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960731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73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985840">
                              <w:marLeft w:val="-65"/>
                              <w:marRight w:val="-65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7667">
                              <w:marLeft w:val="0"/>
                              <w:marRight w:val="0"/>
                              <w:marTop w:val="0"/>
                              <w:marBottom w:val="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8034">
                              <w:marLeft w:val="0"/>
                              <w:marRight w:val="0"/>
                              <w:marTop w:val="0"/>
                              <w:marBottom w:val="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97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44530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13030">
                                  <w:marLeft w:val="0"/>
                                  <w:marRight w:val="0"/>
                                  <w:marTop w:val="0"/>
                                  <w:marBottom w:val="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46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1688">
                                      <w:marLeft w:val="0"/>
                                      <w:marRight w:val="0"/>
                                      <w:marTop w:val="0"/>
                                      <w:marBottom w:val="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914855">
                                      <w:marLeft w:val="0"/>
                                      <w:marRight w:val="0"/>
                                      <w:marTop w:val="0"/>
                                      <w:marBottom w:val="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542539">
                                      <w:marLeft w:val="0"/>
                                      <w:marRight w:val="0"/>
                                      <w:marTop w:val="0"/>
                                      <w:marBottom w:val="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30705">
                                      <w:marLeft w:val="0"/>
                                      <w:marRight w:val="0"/>
                                      <w:marTop w:val="0"/>
                                      <w:marBottom w:val="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3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8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1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2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11260">
                                      <w:marLeft w:val="0"/>
                                      <w:marRight w:val="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42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92080">
                                      <w:marLeft w:val="0"/>
                                      <w:marRight w:val="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1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8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00993">
                                      <w:marLeft w:val="0"/>
                                      <w:marRight w:val="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40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75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352">
                                  <w:marLeft w:val="0"/>
                                  <w:marRight w:val="0"/>
                                  <w:marTop w:val="0"/>
                                  <w:marBottom w:val="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262904">
                                      <w:marLeft w:val="0"/>
                                      <w:marRight w:val="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23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50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15891">
                                      <w:marLeft w:val="0"/>
                                      <w:marRight w:val="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83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5599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5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8594">
                          <w:marLeft w:val="0"/>
                          <w:marRight w:val="0"/>
                          <w:marTop w:val="2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kursy/8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2019-11-03T07:13:00Z</dcterms:created>
  <dcterms:modified xsi:type="dcterms:W3CDTF">2019-11-03T07:16:00Z</dcterms:modified>
</cp:coreProperties>
</file>